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0E939" w14:textId="221212F9" w:rsidR="00DD5773" w:rsidRPr="00DD5773" w:rsidRDefault="00DD5773" w:rsidP="00DD5773">
      <w:r w:rsidRPr="00DD5773">
        <w:t>Battery Modeling Engineer</w:t>
      </w:r>
      <w:r>
        <w:t xml:space="preserve"> - </w:t>
      </w:r>
      <w:r w:rsidRPr="00DD5773">
        <w:rPr>
          <w:b/>
          <w:bCs/>
        </w:rPr>
        <w:t>SAN JOSE, CA /</w:t>
      </w:r>
      <w:r>
        <w:t xml:space="preserve"> </w:t>
      </w:r>
      <w:r w:rsidRPr="00DD5773">
        <w:rPr>
          <w:b/>
          <w:bCs/>
        </w:rPr>
        <w:t>BATTERY /FULL TIME</w:t>
      </w:r>
    </w:p>
    <w:p w14:paraId="40A4CB3F" w14:textId="77777777" w:rsidR="00DD5773" w:rsidRDefault="00DD5773" w:rsidP="00DD5773"/>
    <w:p w14:paraId="31D47F36" w14:textId="65CB3B0A" w:rsidR="00DD5773" w:rsidRPr="00DD5773" w:rsidRDefault="00DD5773" w:rsidP="00DD5773">
      <w:r w:rsidRPr="00DD5773">
        <w:rPr>
          <w:b/>
          <w:bCs/>
        </w:rPr>
        <w:t>Summary:</w:t>
      </w:r>
    </w:p>
    <w:p w14:paraId="402115BB" w14:textId="66DA7519" w:rsidR="00DD5773" w:rsidRPr="00DD5773" w:rsidRDefault="00DD5773" w:rsidP="00DD5773">
      <w:r>
        <w:t>An</w:t>
      </w:r>
      <w:r w:rsidRPr="00DD5773">
        <w:t xml:space="preserve"> emerging additive manufacturing technology company based in the San Francisco Bay Area, is developing high performance multi-material 3d printing technology for active devices like solid state batteries. The company is seeking a “</w:t>
      </w:r>
      <w:r w:rsidRPr="00DD5773">
        <w:rPr>
          <w:b/>
          <w:bCs/>
        </w:rPr>
        <w:t>Battery Modeling Engineer</w:t>
      </w:r>
      <w:r w:rsidRPr="00DD5773">
        <w:t>”.</w:t>
      </w:r>
    </w:p>
    <w:p w14:paraId="504B7BFA" w14:textId="77777777" w:rsidR="00DD5773" w:rsidRPr="00DD5773" w:rsidRDefault="00DD5773" w:rsidP="00DD5773">
      <w:r w:rsidRPr="00DD5773">
        <w:rPr>
          <w:b/>
          <w:bCs/>
        </w:rPr>
        <w:t> </w:t>
      </w:r>
    </w:p>
    <w:p w14:paraId="7F4E5D54" w14:textId="0D15F6D9" w:rsidR="00DD5773" w:rsidRPr="00DD5773" w:rsidRDefault="00DD5773" w:rsidP="00DD5773">
      <w:r w:rsidRPr="00DD5773">
        <w:rPr>
          <w:b/>
          <w:bCs/>
        </w:rPr>
        <w:t>Primary Duties and Responsibilities:</w:t>
      </w:r>
    </w:p>
    <w:p w14:paraId="7C5F6290" w14:textId="77777777" w:rsidR="00DD5773" w:rsidRPr="00DD5773" w:rsidRDefault="00DD5773" w:rsidP="00DD5773">
      <w:r w:rsidRPr="00DD5773">
        <w:rPr>
          <w:b/>
          <w:bCs/>
          <w:i/>
          <w:iCs/>
        </w:rPr>
        <w:t>Battery Modeling and Model Development</w:t>
      </w:r>
    </w:p>
    <w:p w14:paraId="725522AC" w14:textId="77777777" w:rsidR="00DD5773" w:rsidRPr="00DD5773" w:rsidRDefault="00DD5773" w:rsidP="00DD5773"/>
    <w:p w14:paraId="47202422" w14:textId="77777777" w:rsidR="00DD5773" w:rsidRPr="00DD5773" w:rsidRDefault="00DD5773" w:rsidP="00DD5773">
      <w:r w:rsidRPr="00DD5773">
        <w:t>·       Develop, assess, select, run and manage inhouse and external battery modeling solutions and tools</w:t>
      </w:r>
    </w:p>
    <w:p w14:paraId="37170BBC" w14:textId="77777777" w:rsidR="00DD5773" w:rsidRPr="00DD5773" w:rsidRDefault="00DD5773" w:rsidP="00DD5773">
      <w:r w:rsidRPr="00DD5773">
        <w:t>·       Bring up and operate solution and tools to perform simulations from several technical perspectives.</w:t>
      </w:r>
    </w:p>
    <w:p w14:paraId="0A2A0DE8" w14:textId="77777777" w:rsidR="00DD5773" w:rsidRPr="00DD5773" w:rsidRDefault="00DD5773" w:rsidP="00DD5773">
      <w:r w:rsidRPr="00DD5773">
        <w:t xml:space="preserve">·       Perform active battery cell and pack modeling in close collaboration with battery R&amp;D and </w:t>
      </w:r>
      <w:proofErr w:type="gramStart"/>
      <w:r w:rsidRPr="00DD5773">
        <w:t>real life</w:t>
      </w:r>
      <w:proofErr w:type="gramEnd"/>
      <w:r w:rsidRPr="00DD5773">
        <w:t xml:space="preserve"> testing</w:t>
      </w:r>
    </w:p>
    <w:p w14:paraId="0A643242" w14:textId="77777777" w:rsidR="00DD5773" w:rsidRPr="00DD5773" w:rsidRDefault="00DD5773" w:rsidP="00DD5773">
      <w:r w:rsidRPr="00DD5773">
        <w:t>·       Manage to drive and support various battery modeling projects</w:t>
      </w:r>
    </w:p>
    <w:p w14:paraId="40E8D190" w14:textId="77777777" w:rsidR="00DD5773" w:rsidRPr="00DD5773" w:rsidRDefault="00DD5773" w:rsidP="00DD5773">
      <w:r w:rsidRPr="00DD5773">
        <w:t>·       Routine communication with project members, peers, supervisors and outside vendors</w:t>
      </w:r>
    </w:p>
    <w:p w14:paraId="3EBC5502" w14:textId="77777777" w:rsidR="00DD5773" w:rsidRPr="00DD5773" w:rsidRDefault="00DD5773" w:rsidP="00DD5773"/>
    <w:p w14:paraId="5A160371" w14:textId="77777777" w:rsidR="00DD5773" w:rsidRPr="00DD5773" w:rsidRDefault="00DD5773" w:rsidP="00DD5773">
      <w:r w:rsidRPr="00DD5773">
        <w:rPr>
          <w:b/>
          <w:bCs/>
        </w:rPr>
        <w:t>Qualifications and skills</w:t>
      </w:r>
    </w:p>
    <w:p w14:paraId="198EFE77" w14:textId="77777777" w:rsidR="00DD5773" w:rsidRPr="00DD5773" w:rsidRDefault="00DD5773" w:rsidP="00DD5773">
      <w:r w:rsidRPr="00DD5773">
        <w:t>BS/MS in science/ engineering or computer science with a minimum of 2 years of engineering experiences, or related qualifying work experience</w:t>
      </w:r>
    </w:p>
    <w:p w14:paraId="1DC4CABD" w14:textId="77777777" w:rsidR="00DD5773" w:rsidRPr="00DD5773" w:rsidRDefault="00DD5773" w:rsidP="00DD5773">
      <w:r w:rsidRPr="00DD5773">
        <w:t xml:space="preserve">Experience with </w:t>
      </w:r>
      <w:proofErr w:type="gramStart"/>
      <w:r w:rsidRPr="00DD5773">
        <w:t>cloud based</w:t>
      </w:r>
      <w:proofErr w:type="gramEnd"/>
      <w:r w:rsidRPr="00DD5773">
        <w:t xml:space="preserve"> software platforms, collaboration models and vendor management</w:t>
      </w:r>
    </w:p>
    <w:p w14:paraId="21A26E48" w14:textId="77777777" w:rsidR="00DD5773" w:rsidRPr="00DD5773" w:rsidRDefault="00DD5773" w:rsidP="00DD5773">
      <w:r w:rsidRPr="00DD5773">
        <w:t>Technical knowledge and expertise in battery technologies and basic electrochemistry</w:t>
      </w:r>
    </w:p>
    <w:p w14:paraId="6F6D8DC8" w14:textId="77777777" w:rsidR="00DD5773" w:rsidRPr="00DD5773" w:rsidRDefault="00DD5773" w:rsidP="00DD5773">
      <w:r w:rsidRPr="00DD5773">
        <w:t>Proficient at simulation tools and software environments</w:t>
      </w:r>
    </w:p>
    <w:p w14:paraId="58E51263" w14:textId="77777777" w:rsidR="00DD5773" w:rsidRPr="00DD5773" w:rsidRDefault="00DD5773" w:rsidP="00DD5773">
      <w:r w:rsidRPr="00DD5773">
        <w:t>Aptitude with design tools, computer-aided simulation, data analysis, machine learning</w:t>
      </w:r>
    </w:p>
    <w:p w14:paraId="66FF4CFC" w14:textId="77777777" w:rsidR="00DD5773" w:rsidRPr="00DD5773" w:rsidRDefault="00DD5773" w:rsidP="00DD5773">
      <w:r w:rsidRPr="00DD5773">
        <w:t>Project management experience</w:t>
      </w:r>
    </w:p>
    <w:p w14:paraId="6B394466" w14:textId="77777777" w:rsidR="00DD5773" w:rsidRPr="00DD5773" w:rsidRDefault="00DD5773" w:rsidP="00DD5773">
      <w:r w:rsidRPr="00DD5773">
        <w:t>Excellent communication skills to balance simulation and hardware related messaging</w:t>
      </w:r>
    </w:p>
    <w:p w14:paraId="0F01E9A1" w14:textId="77777777" w:rsidR="00DD5773" w:rsidRPr="00DD5773" w:rsidRDefault="00DD5773" w:rsidP="00DD5773">
      <w:r w:rsidRPr="00DD5773">
        <w:t>Strong team player</w:t>
      </w:r>
    </w:p>
    <w:p w14:paraId="576C809B" w14:textId="77777777" w:rsidR="00DD5773" w:rsidRPr="00DD5773" w:rsidRDefault="00DD5773" w:rsidP="00DD5773">
      <w:r w:rsidRPr="00DD5773">
        <w:t>Demonstrated ability to work well in a fast-paced, flexible, interdisciplinary environment</w:t>
      </w:r>
    </w:p>
    <w:p w14:paraId="788EA035" w14:textId="77777777" w:rsidR="00DD5773" w:rsidRPr="00DD5773" w:rsidRDefault="00DD5773" w:rsidP="00DD5773">
      <w:r w:rsidRPr="00DD5773">
        <w:t>Passion for data driven decision making and computer aided design and testing</w:t>
      </w:r>
    </w:p>
    <w:p w14:paraId="5695BC30" w14:textId="77777777" w:rsidR="00267278" w:rsidRDefault="00267278"/>
    <w:sectPr w:rsidR="002672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773"/>
    <w:rsid w:val="00267278"/>
    <w:rsid w:val="0076047F"/>
    <w:rsid w:val="009D1007"/>
    <w:rsid w:val="00DD5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890304"/>
  <w15:chartTrackingRefBased/>
  <w15:docId w15:val="{A308B283-2460-4BD5-8269-DC06C1239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577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57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492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1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27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12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987327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524582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836094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1928218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02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59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72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5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7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29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09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80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14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13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41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0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50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9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75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83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15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60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20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25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1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58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34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96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19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60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66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72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Bridget</dc:creator>
  <cp:keywords/>
  <dc:description/>
  <cp:lastModifiedBy>Bridget</cp:lastModifiedBy>
  <cp:revision>1</cp:revision>
  <dcterms:created xsi:type="dcterms:W3CDTF">2022-12-21T22:52:00Z</dcterms:created>
  <dcterms:modified xsi:type="dcterms:W3CDTF">2022-12-21T22:53:00Z</dcterms:modified>
</cp:coreProperties>
</file>